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D928B" w14:textId="77777777" w:rsidR="004137FC" w:rsidRPr="00854BCF" w:rsidRDefault="004137FC" w:rsidP="004137FC">
      <w:pPr>
        <w:pStyle w:val="ac"/>
        <w:ind w:left="5387" w:right="766"/>
        <w:jc w:val="both"/>
        <w:rPr>
          <w:rFonts w:ascii="Times New Roman" w:hAnsi="Times New Roman" w:cs="Times New Roman"/>
          <w:lang w:eastAsia="en-US"/>
        </w:rPr>
      </w:pPr>
      <w:r w:rsidRPr="00854BC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Приложение к постановлению </w:t>
      </w:r>
    </w:p>
    <w:p w14:paraId="0A4BC48D" w14:textId="77777777" w:rsidR="004137FC" w:rsidRPr="00854BCF" w:rsidRDefault="004137FC" w:rsidP="004137FC">
      <w:pPr>
        <w:autoSpaceDE w:val="0"/>
        <w:autoSpaceDN w:val="0"/>
        <w:ind w:left="5387" w:right="766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854BCF">
        <w:rPr>
          <w:rFonts w:ascii="Times New Roman" w:eastAsia="Times New Roman" w:hAnsi="Times New Roman" w:cs="Times New Roman"/>
          <w:color w:val="auto"/>
          <w:lang w:eastAsia="en-US" w:bidi="ar-SA"/>
        </w:rPr>
        <w:t>Главы Рузского муниципального округа Московской области</w:t>
      </w:r>
    </w:p>
    <w:p w14:paraId="17C017FD" w14:textId="77777777" w:rsidR="004137FC" w:rsidRPr="00854BCF" w:rsidRDefault="004137FC" w:rsidP="004137FC">
      <w:pPr>
        <w:tabs>
          <w:tab w:val="left" w:pos="1033"/>
          <w:tab w:val="left" w:pos="3266"/>
          <w:tab w:val="left" w:pos="5117"/>
        </w:tabs>
        <w:autoSpaceDE w:val="0"/>
        <w:autoSpaceDN w:val="0"/>
        <w:ind w:left="5387" w:right="766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854BCF">
        <w:rPr>
          <w:rFonts w:ascii="Times New Roman" w:eastAsia="Times New Roman" w:hAnsi="Times New Roman" w:cs="Times New Roman"/>
          <w:color w:val="auto"/>
          <w:lang w:eastAsia="en-US" w:bidi="ar-SA"/>
        </w:rPr>
        <w:t>от</w:t>
      </w:r>
      <w:r w:rsidRPr="00854BCF">
        <w:rPr>
          <w:rFonts w:ascii="Times New Roman" w:eastAsia="Times New Roman" w:hAnsi="Times New Roman" w:cs="Times New Roman"/>
          <w:color w:val="auto"/>
          <w:spacing w:val="-2"/>
          <w:lang w:eastAsia="en-US" w:bidi="ar-SA"/>
        </w:rPr>
        <w:t xml:space="preserve"> </w:t>
      </w:r>
      <w:r w:rsidRPr="00854BCF">
        <w:rPr>
          <w:rFonts w:ascii="Times New Roman" w:eastAsia="Times New Roman" w:hAnsi="Times New Roman" w:cs="Times New Roman"/>
          <w:color w:val="auto"/>
          <w:spacing w:val="-6"/>
          <w:lang w:eastAsia="en-US" w:bidi="ar-SA"/>
        </w:rPr>
        <w:t xml:space="preserve">                       </w:t>
      </w:r>
      <w:r w:rsidRPr="00854BCF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№                              </w:t>
      </w:r>
    </w:p>
    <w:p w14:paraId="3F64F251" w14:textId="77777777" w:rsidR="004137FC" w:rsidRPr="000A01C2" w:rsidRDefault="004137FC" w:rsidP="004137FC">
      <w:pPr>
        <w:widowControl/>
        <w:ind w:left="567" w:right="766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</w:p>
    <w:p w14:paraId="1EB0EA1D" w14:textId="77777777" w:rsidR="004137FC" w:rsidRDefault="004137FC" w:rsidP="004137FC">
      <w:pPr>
        <w:widowControl/>
        <w:ind w:left="567" w:right="766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</w:p>
    <w:p w14:paraId="04122877" w14:textId="77777777" w:rsidR="004137FC" w:rsidRPr="000A01C2" w:rsidRDefault="004137FC" w:rsidP="004137FC">
      <w:pPr>
        <w:widowControl/>
        <w:ind w:left="567" w:right="766"/>
        <w:rPr>
          <w:rFonts w:ascii="Times New Roman" w:eastAsia="Calibri" w:hAnsi="Times New Roman" w:cs="Times New Roman"/>
          <w:color w:val="auto"/>
          <w:sz w:val="26"/>
          <w:szCs w:val="26"/>
          <w:lang w:bidi="ar-SA"/>
        </w:rPr>
      </w:pPr>
    </w:p>
    <w:p w14:paraId="47A70D1C" w14:textId="77777777" w:rsidR="004137FC" w:rsidRPr="000A01C2" w:rsidRDefault="004137FC" w:rsidP="004137FC">
      <w:pPr>
        <w:widowControl/>
        <w:ind w:left="567" w:right="766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A01C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СОСТАВ</w:t>
      </w:r>
    </w:p>
    <w:p w14:paraId="6EAEC7A2" w14:textId="77777777" w:rsidR="004137FC" w:rsidRPr="000A01C2" w:rsidRDefault="004137FC" w:rsidP="004137FC">
      <w:pPr>
        <w:widowControl/>
        <w:ind w:left="567" w:right="766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A01C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муниципального Координационного совета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по молодежной политике и развитию добровольчества(волонтерства) </w:t>
      </w:r>
      <w:r w:rsidRPr="000A01C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при Главе Рузского муниципального округа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Московской области</w:t>
      </w:r>
      <w:r w:rsidRPr="000A01C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422D713C" w14:textId="77777777" w:rsidR="004137FC" w:rsidRPr="000A01C2" w:rsidRDefault="004137FC" w:rsidP="004137FC">
      <w:pPr>
        <w:widowControl/>
        <w:ind w:left="567" w:right="766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A01C2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br/>
      </w:r>
    </w:p>
    <w:tbl>
      <w:tblPr>
        <w:tblW w:w="10173" w:type="dxa"/>
        <w:tblInd w:w="108" w:type="dxa"/>
        <w:tblLook w:val="04A0" w:firstRow="1" w:lastRow="0" w:firstColumn="1" w:lastColumn="0" w:noHBand="0" w:noVBand="1"/>
      </w:tblPr>
      <w:tblGrid>
        <w:gridCol w:w="3399"/>
        <w:gridCol w:w="1643"/>
        <w:gridCol w:w="5131"/>
      </w:tblGrid>
      <w:tr w:rsidR="004137FC" w:rsidRPr="000A01C2" w14:paraId="13FCE952" w14:textId="77777777" w:rsidTr="00215A77">
        <w:tc>
          <w:tcPr>
            <w:tcW w:w="3402" w:type="dxa"/>
          </w:tcPr>
          <w:p w14:paraId="645DED7A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A01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Горбылёв А.А.</w:t>
            </w:r>
          </w:p>
        </w:tc>
        <w:tc>
          <w:tcPr>
            <w:tcW w:w="738" w:type="dxa"/>
          </w:tcPr>
          <w:p w14:paraId="026C43A1" w14:textId="77777777" w:rsidR="004137FC" w:rsidRPr="000A01C2" w:rsidRDefault="004137FC" w:rsidP="00215A77">
            <w:pPr>
              <w:widowControl/>
              <w:ind w:left="567" w:right="766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noBreakHyphen/>
            </w:r>
          </w:p>
        </w:tc>
        <w:tc>
          <w:tcPr>
            <w:tcW w:w="6033" w:type="dxa"/>
          </w:tcPr>
          <w:p w14:paraId="0E6B36F5" w14:textId="77777777" w:rsidR="004137FC" w:rsidRDefault="004137FC" w:rsidP="00215A77">
            <w:pPr>
              <w:widowControl/>
              <w:ind w:left="567" w:right="766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Глава Рузского муниципального округа Московской области (председатель Совета)</w:t>
            </w:r>
          </w:p>
          <w:p w14:paraId="422802B6" w14:textId="77777777" w:rsidR="004137FC" w:rsidRPr="000A01C2" w:rsidRDefault="004137FC" w:rsidP="00215A77">
            <w:pPr>
              <w:widowControl/>
              <w:ind w:left="567" w:right="766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4137FC" w:rsidRPr="000A01C2" w14:paraId="188240D6" w14:textId="77777777" w:rsidTr="00215A77">
        <w:tc>
          <w:tcPr>
            <w:tcW w:w="3402" w:type="dxa"/>
          </w:tcPr>
          <w:p w14:paraId="688FA329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Пирогова Т.А.</w:t>
            </w:r>
          </w:p>
        </w:tc>
        <w:tc>
          <w:tcPr>
            <w:tcW w:w="738" w:type="dxa"/>
          </w:tcPr>
          <w:p w14:paraId="69735AD2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noBreakHyphen/>
            </w:r>
          </w:p>
        </w:tc>
        <w:tc>
          <w:tcPr>
            <w:tcW w:w="6033" w:type="dxa"/>
          </w:tcPr>
          <w:p w14:paraId="09701EF5" w14:textId="77777777" w:rsidR="004137FC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заместитель Главы Рузского муниципального округа Московской области</w:t>
            </w:r>
          </w:p>
          <w:p w14:paraId="2D60495D" w14:textId="77777777" w:rsidR="004137FC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(заместитель председателя Совета)</w:t>
            </w:r>
          </w:p>
          <w:p w14:paraId="61EB3CA4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4137FC" w:rsidRPr="000A01C2" w14:paraId="615B90CD" w14:textId="77777777" w:rsidTr="00215A77">
        <w:tc>
          <w:tcPr>
            <w:tcW w:w="3402" w:type="dxa"/>
          </w:tcPr>
          <w:p w14:paraId="57FE22BD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A01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Миколаев К.А.</w:t>
            </w:r>
          </w:p>
        </w:tc>
        <w:tc>
          <w:tcPr>
            <w:tcW w:w="738" w:type="dxa"/>
          </w:tcPr>
          <w:p w14:paraId="4B879410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noBreakHyphen/>
            </w:r>
          </w:p>
        </w:tc>
        <w:tc>
          <w:tcPr>
            <w:tcW w:w="6033" w:type="dxa"/>
          </w:tcPr>
          <w:p w14:paraId="2B47F6C4" w14:textId="77777777" w:rsidR="004137FC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bCs/>
                <w:color w:val="212529"/>
                <w:sz w:val="28"/>
                <w:szCs w:val="28"/>
                <w:shd w:val="clear" w:color="auto" w:fill="FFFFFF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начальник Управления </w:t>
            </w:r>
            <w:r w:rsidRPr="000A01C2">
              <w:rPr>
                <w:rFonts w:ascii="Times New Roman" w:eastAsia="Calibri" w:hAnsi="Times New Roman" w:cs="Times New Roman"/>
                <w:bCs/>
                <w:color w:val="212529"/>
                <w:sz w:val="28"/>
                <w:szCs w:val="28"/>
                <w:shd w:val="clear" w:color="auto" w:fill="FFFFFF"/>
                <w:lang w:bidi="ar-SA"/>
              </w:rPr>
              <w:t>по физической культуре, спорту</w:t>
            </w:r>
            <w:r>
              <w:rPr>
                <w:rFonts w:ascii="Times New Roman" w:eastAsia="Calibri" w:hAnsi="Times New Roman" w:cs="Times New Roman"/>
                <w:bCs/>
                <w:color w:val="212529"/>
                <w:sz w:val="28"/>
                <w:szCs w:val="28"/>
                <w:shd w:val="clear" w:color="auto" w:fill="FFFFFF"/>
                <w:lang w:bidi="ar-SA"/>
              </w:rPr>
              <w:t xml:space="preserve">, </w:t>
            </w:r>
            <w:r w:rsidRPr="000A01C2">
              <w:rPr>
                <w:rFonts w:ascii="Times New Roman" w:eastAsia="Calibri" w:hAnsi="Times New Roman" w:cs="Times New Roman"/>
                <w:bCs/>
                <w:color w:val="212529"/>
                <w:sz w:val="28"/>
                <w:szCs w:val="28"/>
                <w:shd w:val="clear" w:color="auto" w:fill="FFFFFF"/>
                <w:lang w:bidi="ar-SA"/>
              </w:rPr>
              <w:t>молодежной политике администрации Рузского муниципального округа Московской области</w:t>
            </w:r>
          </w:p>
          <w:p w14:paraId="02D28597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4137FC" w:rsidRPr="000A01C2" w14:paraId="3877E274" w14:textId="77777777" w:rsidTr="00215A77">
        <w:tc>
          <w:tcPr>
            <w:tcW w:w="3402" w:type="dxa"/>
          </w:tcPr>
          <w:p w14:paraId="10CEE2FE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Игнатьев А.А.</w:t>
            </w:r>
          </w:p>
        </w:tc>
        <w:tc>
          <w:tcPr>
            <w:tcW w:w="738" w:type="dxa"/>
          </w:tcPr>
          <w:p w14:paraId="6BE6DE92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noBreakHyphen/>
            </w:r>
          </w:p>
        </w:tc>
        <w:tc>
          <w:tcPr>
            <w:tcW w:w="6033" w:type="dxa"/>
          </w:tcPr>
          <w:p w14:paraId="12F57F01" w14:textId="77777777" w:rsidR="004137FC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начальник Управления образования администрации Рузского муниципального округа Московской области</w:t>
            </w:r>
          </w:p>
          <w:p w14:paraId="6F15F57E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4137FC" w:rsidRPr="000A01C2" w14:paraId="7428DA1A" w14:textId="77777777" w:rsidTr="00215A77">
        <w:tc>
          <w:tcPr>
            <w:tcW w:w="3402" w:type="dxa"/>
          </w:tcPr>
          <w:p w14:paraId="6A374365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Родионова С.В.</w:t>
            </w:r>
          </w:p>
        </w:tc>
        <w:tc>
          <w:tcPr>
            <w:tcW w:w="738" w:type="dxa"/>
          </w:tcPr>
          <w:p w14:paraId="65216FED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6033" w:type="dxa"/>
          </w:tcPr>
          <w:p w14:paraId="4ECFC910" w14:textId="77777777" w:rsidR="004137FC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начальник Управления культуры администрации Рузского муниципального округа Московской области</w:t>
            </w:r>
          </w:p>
          <w:p w14:paraId="14614F38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</w:tr>
      <w:tr w:rsidR="004137FC" w:rsidRPr="000A01C2" w14:paraId="40E9A27B" w14:textId="77777777" w:rsidTr="00215A77">
        <w:tc>
          <w:tcPr>
            <w:tcW w:w="3402" w:type="dxa"/>
          </w:tcPr>
          <w:p w14:paraId="5E441194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A01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Лысенко Т.К.</w:t>
            </w:r>
          </w:p>
        </w:tc>
        <w:tc>
          <w:tcPr>
            <w:tcW w:w="738" w:type="dxa"/>
          </w:tcPr>
          <w:p w14:paraId="74633799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noBreakHyphen/>
            </w:r>
          </w:p>
        </w:tc>
        <w:tc>
          <w:tcPr>
            <w:tcW w:w="6033" w:type="dxa"/>
          </w:tcPr>
          <w:p w14:paraId="1D58EACF" w14:textId="77777777" w:rsidR="004137FC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координатор добровольческого (волонтерского) движения, </w:t>
            </w: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директор Муниципального </w:t>
            </w: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автономного учреждения Рузского муниципального округа «Молодежный центр»</w:t>
            </w:r>
          </w:p>
          <w:p w14:paraId="7734D559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4137FC" w:rsidRPr="000A01C2" w14:paraId="35A698BD" w14:textId="77777777" w:rsidTr="00215A77">
        <w:tc>
          <w:tcPr>
            <w:tcW w:w="3402" w:type="dxa"/>
          </w:tcPr>
          <w:p w14:paraId="5E0B18EE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lastRenderedPageBreak/>
              <w:t>Доброскоченко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В.Г.</w:t>
            </w:r>
          </w:p>
        </w:tc>
        <w:tc>
          <w:tcPr>
            <w:tcW w:w="738" w:type="dxa"/>
          </w:tcPr>
          <w:p w14:paraId="6AC850E7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6033" w:type="dxa"/>
          </w:tcPr>
          <w:p w14:paraId="21D4A415" w14:textId="77777777" w:rsidR="004137FC" w:rsidRDefault="004137FC" w:rsidP="00215A77">
            <w:pPr>
              <w:ind w:left="567" w:right="76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ветеранов Рузского муниципального округа</w:t>
            </w:r>
          </w:p>
          <w:p w14:paraId="75A77E56" w14:textId="77777777" w:rsidR="004137FC" w:rsidRPr="00E60464" w:rsidRDefault="004137FC" w:rsidP="00215A77">
            <w:pPr>
              <w:ind w:left="567" w:right="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37FC" w:rsidRPr="000A01C2" w14:paraId="4CB5E77B" w14:textId="77777777" w:rsidTr="00215A77">
        <w:tc>
          <w:tcPr>
            <w:tcW w:w="3402" w:type="dxa"/>
          </w:tcPr>
          <w:p w14:paraId="533E48ED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proofErr w:type="spellStart"/>
            <w:r w:rsidRPr="000A01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Квасова</w:t>
            </w:r>
            <w:proofErr w:type="spellEnd"/>
            <w:r w:rsidRPr="000A01C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 Н.В.</w:t>
            </w:r>
          </w:p>
        </w:tc>
        <w:tc>
          <w:tcPr>
            <w:tcW w:w="738" w:type="dxa"/>
          </w:tcPr>
          <w:p w14:paraId="178083C4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noBreakHyphen/>
            </w:r>
          </w:p>
        </w:tc>
        <w:tc>
          <w:tcPr>
            <w:tcW w:w="6033" w:type="dxa"/>
          </w:tcPr>
          <w:p w14:paraId="384BBD9C" w14:textId="77777777" w:rsidR="004137FC" w:rsidRPr="000A01C2" w:rsidRDefault="004137FC" w:rsidP="00215A77">
            <w:pPr>
              <w:widowControl/>
              <w:ind w:left="567" w:right="766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 w:rsidRPr="000A01C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главный специалист по организации работы в Рузском муниципальном округе регионального отделения Общероссийского общественно-государственного движения детей и молодежи «Движение первых» Московской области</w:t>
            </w:r>
          </w:p>
        </w:tc>
      </w:tr>
      <w:tr w:rsidR="004137FC" w:rsidRPr="000A01C2" w14:paraId="349956FA" w14:textId="77777777" w:rsidTr="00215A77">
        <w:tc>
          <w:tcPr>
            <w:tcW w:w="3402" w:type="dxa"/>
          </w:tcPr>
          <w:p w14:paraId="797E4367" w14:textId="77777777" w:rsidR="004137FC" w:rsidRPr="000A01C2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Акбаров Ф.Б.</w:t>
            </w:r>
          </w:p>
        </w:tc>
        <w:tc>
          <w:tcPr>
            <w:tcW w:w="738" w:type="dxa"/>
          </w:tcPr>
          <w:p w14:paraId="7BECD1EE" w14:textId="77777777" w:rsidR="004137FC" w:rsidRPr="000A01C2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6033" w:type="dxa"/>
          </w:tcPr>
          <w:p w14:paraId="473EA00E" w14:textId="77777777" w:rsidR="004137FC" w:rsidRDefault="004137FC" w:rsidP="00215A77">
            <w:pPr>
              <w:widowControl/>
              <w:ind w:left="567" w:right="766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руководитель </w:t>
            </w:r>
            <w:r w:rsidRPr="00E6046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местного отделения Рузского муниципального округа Общественной Организации 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«</w:t>
            </w:r>
            <w:r w:rsidRPr="00E60464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Молодая Гвардия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»</w:t>
            </w:r>
          </w:p>
          <w:p w14:paraId="488F1805" w14:textId="77777777" w:rsidR="004137FC" w:rsidRPr="000A01C2" w:rsidRDefault="004137FC" w:rsidP="00215A77">
            <w:pPr>
              <w:widowControl/>
              <w:ind w:left="567" w:right="766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</w:p>
        </w:tc>
      </w:tr>
      <w:tr w:rsidR="004137FC" w:rsidRPr="000A01C2" w14:paraId="60F64C0D" w14:textId="77777777" w:rsidTr="00215A77">
        <w:tc>
          <w:tcPr>
            <w:tcW w:w="3402" w:type="dxa"/>
          </w:tcPr>
          <w:p w14:paraId="79AA8285" w14:textId="77777777" w:rsidR="004137FC" w:rsidRDefault="004137FC" w:rsidP="00215A77">
            <w:pPr>
              <w:autoSpaceDE w:val="0"/>
              <w:autoSpaceDN w:val="0"/>
              <w:ind w:left="567" w:right="766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en-US" w:bidi="ar-SA"/>
              </w:rPr>
              <w:t>Филиппова Л.С.</w:t>
            </w:r>
          </w:p>
        </w:tc>
        <w:tc>
          <w:tcPr>
            <w:tcW w:w="738" w:type="dxa"/>
          </w:tcPr>
          <w:p w14:paraId="1D5E1005" w14:textId="77777777" w:rsidR="004137FC" w:rsidRDefault="004137FC" w:rsidP="00215A77">
            <w:pPr>
              <w:widowControl/>
              <w:ind w:left="567" w:right="766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6033" w:type="dxa"/>
          </w:tcPr>
          <w:p w14:paraId="3C995247" w14:textId="77777777" w:rsidR="004137FC" w:rsidRDefault="004137FC" w:rsidP="00215A77">
            <w:pPr>
              <w:widowControl/>
              <w:ind w:left="567" w:right="766"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Председатель молодежного парламента при Совете депутатов Рузского муниципального округа Московской области </w:t>
            </w:r>
          </w:p>
        </w:tc>
      </w:tr>
    </w:tbl>
    <w:p w14:paraId="347E479D" w14:textId="77777777" w:rsidR="009F1B4B" w:rsidRDefault="009F1B4B"/>
    <w:sectPr w:rsidR="009F1B4B" w:rsidSect="004137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5AEB8" w14:textId="77777777" w:rsidR="005E26FF" w:rsidRDefault="005E26FF" w:rsidP="0089003E">
      <w:r>
        <w:separator/>
      </w:r>
    </w:p>
  </w:endnote>
  <w:endnote w:type="continuationSeparator" w:id="0">
    <w:p w14:paraId="578E6BEA" w14:textId="77777777" w:rsidR="005E26FF" w:rsidRDefault="005E26FF" w:rsidP="0089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F52EE" w14:textId="77777777" w:rsidR="0089003E" w:rsidRDefault="0089003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DB7EA" w14:textId="77777777" w:rsidR="0089003E" w:rsidRDefault="0089003E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0C92B" w14:textId="77777777" w:rsidR="0089003E" w:rsidRDefault="0089003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8C960" w14:textId="77777777" w:rsidR="005E26FF" w:rsidRDefault="005E26FF" w:rsidP="0089003E">
      <w:r>
        <w:separator/>
      </w:r>
    </w:p>
  </w:footnote>
  <w:footnote w:type="continuationSeparator" w:id="0">
    <w:p w14:paraId="11309E00" w14:textId="77777777" w:rsidR="005E26FF" w:rsidRDefault="005E26FF" w:rsidP="00890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F730" w14:textId="77777777" w:rsidR="0089003E" w:rsidRDefault="0089003E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48567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4CAE6C6" w14:textId="6E77EC47" w:rsidR="0089003E" w:rsidRPr="0089003E" w:rsidRDefault="0089003E">
        <w:pPr>
          <w:pStyle w:val="ad"/>
          <w:jc w:val="center"/>
          <w:rPr>
            <w:rFonts w:ascii="Times New Roman" w:hAnsi="Times New Roman" w:cs="Times New Roman"/>
          </w:rPr>
        </w:pPr>
        <w:r w:rsidRPr="0089003E">
          <w:rPr>
            <w:rFonts w:ascii="Times New Roman" w:hAnsi="Times New Roman" w:cs="Times New Roman"/>
          </w:rPr>
          <w:fldChar w:fldCharType="begin"/>
        </w:r>
        <w:r w:rsidRPr="0089003E">
          <w:rPr>
            <w:rFonts w:ascii="Times New Roman" w:hAnsi="Times New Roman" w:cs="Times New Roman"/>
          </w:rPr>
          <w:instrText>PAGE   \* MERGEFORMAT</w:instrText>
        </w:r>
        <w:r w:rsidRPr="0089003E">
          <w:rPr>
            <w:rFonts w:ascii="Times New Roman" w:hAnsi="Times New Roman" w:cs="Times New Roman"/>
          </w:rPr>
          <w:fldChar w:fldCharType="separate"/>
        </w:r>
        <w:r w:rsidRPr="0089003E">
          <w:rPr>
            <w:rFonts w:ascii="Times New Roman" w:hAnsi="Times New Roman" w:cs="Times New Roman"/>
          </w:rPr>
          <w:t>2</w:t>
        </w:r>
        <w:r w:rsidRPr="0089003E">
          <w:rPr>
            <w:rFonts w:ascii="Times New Roman" w:hAnsi="Times New Roman" w:cs="Times New Roman"/>
          </w:rPr>
          <w:fldChar w:fldCharType="end"/>
        </w:r>
      </w:p>
    </w:sdtContent>
  </w:sdt>
  <w:p w14:paraId="6162221D" w14:textId="77777777" w:rsidR="0089003E" w:rsidRDefault="0089003E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82354" w14:textId="77777777" w:rsidR="0089003E" w:rsidRDefault="0089003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B4B"/>
    <w:rsid w:val="004137FC"/>
    <w:rsid w:val="00503228"/>
    <w:rsid w:val="005E26FF"/>
    <w:rsid w:val="0089003E"/>
    <w:rsid w:val="009F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4A975"/>
  <w15:chartTrackingRefBased/>
  <w15:docId w15:val="{643D8F42-B219-40F2-BBFE-BB4EE4CFB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7F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F1B4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B4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1B4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1B4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B4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B4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1B4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1B4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1B4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1B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F1B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F1B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F1B4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F1B4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F1B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F1B4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F1B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F1B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F1B4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F1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1B4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F1B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F1B4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F1B4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F1B4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 w:bidi="ar-SA"/>
      <w14:ligatures w14:val="standardContextual"/>
    </w:rPr>
  </w:style>
  <w:style w:type="character" w:styleId="a8">
    <w:name w:val="Intense Emphasis"/>
    <w:basedOn w:val="a0"/>
    <w:uiPriority w:val="21"/>
    <w:qFormat/>
    <w:rsid w:val="009F1B4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F1B4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F1B4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F1B4B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4137F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ad">
    <w:name w:val="header"/>
    <w:basedOn w:val="a"/>
    <w:link w:val="ae"/>
    <w:uiPriority w:val="99"/>
    <w:unhideWhenUsed/>
    <w:rsid w:val="008900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9003E"/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  <w:style w:type="paragraph" w:styleId="af">
    <w:name w:val="footer"/>
    <w:basedOn w:val="a"/>
    <w:link w:val="af0"/>
    <w:uiPriority w:val="99"/>
    <w:unhideWhenUsed/>
    <w:rsid w:val="0089003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9003E"/>
    <w:rPr>
      <w:rFonts w:ascii="Microsoft Sans Serif" w:eastAsia="Microsoft Sans Serif" w:hAnsi="Microsoft Sans Serif" w:cs="Microsoft Sans Serif"/>
      <w:color w:val="000000"/>
      <w:kern w:val="0"/>
      <w:lang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Руза Статистика</cp:lastModifiedBy>
  <cp:revision>3</cp:revision>
  <dcterms:created xsi:type="dcterms:W3CDTF">2025-10-10T07:16:00Z</dcterms:created>
  <dcterms:modified xsi:type="dcterms:W3CDTF">2025-10-10T07:18:00Z</dcterms:modified>
</cp:coreProperties>
</file>